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FE729" w14:textId="77777777" w:rsidR="008C1757" w:rsidRPr="00D014DB" w:rsidRDefault="008C1757" w:rsidP="008C1757">
      <w:pPr>
        <w:rPr>
          <w:rFonts w:ascii="Arial" w:hAnsi="Arial" w:cs="Arial"/>
          <w:sz w:val="20"/>
          <w:szCs w:val="20"/>
        </w:rPr>
      </w:pPr>
    </w:p>
    <w:p w14:paraId="08D3E854" w14:textId="6093B0B5" w:rsidR="00923B95" w:rsidRPr="00D014DB" w:rsidRDefault="00923B95" w:rsidP="00923B95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ascii="Arial" w:hAnsi="Arial" w:cs="Arial"/>
          <w:b/>
          <w:sz w:val="20"/>
          <w:szCs w:val="20"/>
          <w:u w:val="single"/>
        </w:rPr>
      </w:pPr>
      <w:r w:rsidRPr="00D014DB">
        <w:rPr>
          <w:rFonts w:ascii="Arial" w:hAnsi="Arial" w:cs="Arial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84F30" wp14:editId="64EC8413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71708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" stroked="f"/>
            </w:pict>
          </mc:Fallback>
        </mc:AlternateContent>
      </w:r>
      <w:r w:rsidRPr="00D014DB">
        <w:rPr>
          <w:rFonts w:ascii="Arial" w:hAnsi="Arial" w:cs="Arial"/>
          <w:b/>
          <w:sz w:val="20"/>
          <w:szCs w:val="20"/>
          <w:u w:val="single"/>
        </w:rPr>
        <w:t>ČESTNÉ PROHLÁŠENÍ o splnění základní způsobilosti podle § 74 zákona č. 134/2016 Sb., o zadávání veřejných zakázek, v platném znění</w:t>
      </w:r>
    </w:p>
    <w:p w14:paraId="44849570" w14:textId="4D063562" w:rsidR="00923B95" w:rsidRPr="00D014DB" w:rsidRDefault="00923B95" w:rsidP="00D014DB">
      <w:pPr>
        <w:numPr>
          <w:ilvl w:val="0"/>
          <w:numId w:val="19"/>
        </w:numPr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Já, níže podepsaný zástupce poddodavatele, tímto čestně prohlašuji, že poddodavatel účastníka o zakázku </w:t>
      </w:r>
      <w:r w:rsidR="0084667F" w:rsidRPr="0084667F">
        <w:rPr>
          <w:rFonts w:ascii="Arial" w:hAnsi="Arial" w:cs="Arial"/>
          <w:b/>
          <w:iCs/>
          <w:sz w:val="20"/>
          <w:szCs w:val="20"/>
        </w:rPr>
        <w:t>„SAKO Brno, a.s. – Budova C“</w:t>
      </w:r>
      <w:r w:rsidR="00F72CCD" w:rsidRPr="00D014DB">
        <w:rPr>
          <w:rFonts w:ascii="Arial" w:hAnsi="Arial" w:cs="Arial"/>
          <w:b/>
          <w:iCs/>
          <w:sz w:val="20"/>
          <w:szCs w:val="20"/>
        </w:rPr>
        <w:t xml:space="preserve"> </w:t>
      </w:r>
      <w:r w:rsidRPr="00D014DB">
        <w:rPr>
          <w:rFonts w:ascii="Arial" w:hAnsi="Arial" w:cs="Arial"/>
          <w:sz w:val="20"/>
          <w:szCs w:val="20"/>
        </w:rPr>
        <w:t>splňuje základní způsobilost, neboť:</w:t>
      </w:r>
    </w:p>
    <w:p w14:paraId="2D65C8FF" w14:textId="77777777" w:rsidR="00923B95" w:rsidRPr="00D014DB" w:rsidRDefault="00923B95" w:rsidP="00923B95">
      <w:pPr>
        <w:numPr>
          <w:ilvl w:val="0"/>
          <w:numId w:val="18"/>
        </w:numPr>
        <w:tabs>
          <w:tab w:val="left" w:pos="0"/>
        </w:tabs>
        <w:spacing w:line="360" w:lineRule="auto"/>
        <w:ind w:left="709"/>
        <w:jc w:val="both"/>
        <w:rPr>
          <w:rFonts w:ascii="Arial" w:hAnsi="Arial" w:cs="Arial"/>
          <w:bCs/>
          <w:sz w:val="20"/>
          <w:szCs w:val="20"/>
          <w:lang w:val="x-none" w:eastAsia="x-none"/>
        </w:rPr>
      </w:pPr>
      <w:r w:rsidRPr="00D014DB">
        <w:rPr>
          <w:rFonts w:ascii="Arial" w:hAnsi="Arial" w:cs="Arial"/>
          <w:sz w:val="20"/>
          <w:szCs w:val="20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poddodavatele; k zahlazeným odsouzením se nepřihlíží,</w:t>
      </w:r>
    </w:p>
    <w:p w14:paraId="34DCBA46" w14:textId="3CE7C66D" w:rsidR="00923B95" w:rsidRPr="00D014DB" w:rsidRDefault="00923B95" w:rsidP="00923B95">
      <w:pPr>
        <w:numPr>
          <w:ilvl w:val="0"/>
          <w:numId w:val="18"/>
        </w:numPr>
        <w:tabs>
          <w:tab w:val="left" w:pos="0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nemá v České republice nebo v zemi svého sídla v evidenci daní zachycen splatný daňový nedoplatek, </w:t>
      </w:r>
      <w:r w:rsidR="00B5715E" w:rsidRPr="00D014DB">
        <w:rPr>
          <w:rFonts w:ascii="Arial" w:hAnsi="Arial" w:cs="Arial"/>
          <w:sz w:val="20"/>
          <w:szCs w:val="20"/>
        </w:rPr>
        <w:t>a to ani ve vztahu ke spotřební dani,</w:t>
      </w:r>
    </w:p>
    <w:p w14:paraId="12E2EEE4" w14:textId="77777777" w:rsidR="00923B95" w:rsidRPr="00D014DB" w:rsidRDefault="00923B95" w:rsidP="00923B95">
      <w:pPr>
        <w:numPr>
          <w:ilvl w:val="0"/>
          <w:numId w:val="18"/>
        </w:numPr>
        <w:tabs>
          <w:tab w:val="left" w:pos="0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6F3640A" w14:textId="77777777" w:rsidR="00923B95" w:rsidRPr="00D014DB" w:rsidRDefault="00923B95" w:rsidP="00923B95">
      <w:pPr>
        <w:numPr>
          <w:ilvl w:val="0"/>
          <w:numId w:val="18"/>
        </w:numPr>
        <w:tabs>
          <w:tab w:val="left" w:pos="0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6251AAD9" w14:textId="77777777" w:rsidR="00923B95" w:rsidRPr="00D014DB" w:rsidRDefault="00923B95" w:rsidP="00923B95">
      <w:pPr>
        <w:numPr>
          <w:ilvl w:val="0"/>
          <w:numId w:val="18"/>
        </w:numPr>
        <w:tabs>
          <w:tab w:val="left" w:pos="0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poddodavatele.</w:t>
      </w:r>
    </w:p>
    <w:p w14:paraId="72143127" w14:textId="77777777" w:rsidR="00923B95" w:rsidRPr="00D014DB" w:rsidRDefault="00923B95" w:rsidP="00923B9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AE9BB5" w14:textId="77777777" w:rsidR="00923B95" w:rsidRPr="00D014DB" w:rsidRDefault="00923B95" w:rsidP="00923B95">
      <w:pPr>
        <w:numPr>
          <w:ilvl w:val="0"/>
          <w:numId w:val="19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Dále čestně prohlašuji, že je-li poddodavatelem právnická osoba, podmínku podle odstavce 1 písm. a) splňuje tato právnická osoba a zároveň každý člen statutárního orgánu. Je-li členem statutárního orgánu poddodavatele právnická osoba, podmínku podle odstavce 1 písm. a) splňuje </w:t>
      </w:r>
    </w:p>
    <w:p w14:paraId="44983004" w14:textId="77777777" w:rsidR="00923B95" w:rsidRPr="00D014DB" w:rsidRDefault="00923B95" w:rsidP="00923B95">
      <w:pPr>
        <w:spacing w:before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a) tato právnická osoba, </w:t>
      </w:r>
    </w:p>
    <w:p w14:paraId="1D76EB50" w14:textId="77777777" w:rsidR="00923B95" w:rsidRPr="00D014DB" w:rsidRDefault="00923B95" w:rsidP="00923B95">
      <w:pPr>
        <w:spacing w:before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b) každý člen statutárního orgánu této právnické osoby a </w:t>
      </w:r>
    </w:p>
    <w:p w14:paraId="762E1814" w14:textId="77777777" w:rsidR="00923B95" w:rsidRPr="00D014DB" w:rsidRDefault="00923B95" w:rsidP="00923B95">
      <w:pPr>
        <w:spacing w:before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c) osoba zastupující tuto právnickou osobu v statutárním orgánu poddodavatele. </w:t>
      </w:r>
    </w:p>
    <w:p w14:paraId="615EA40F" w14:textId="77777777" w:rsidR="00923B95" w:rsidRPr="00D014DB" w:rsidRDefault="00923B95" w:rsidP="00923B9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6C8C9C4" w14:textId="77777777" w:rsidR="00923B95" w:rsidRPr="00D014DB" w:rsidRDefault="00923B95" w:rsidP="00923B95">
      <w:pPr>
        <w:numPr>
          <w:ilvl w:val="0"/>
          <w:numId w:val="19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Dále čestně prohlašuji, že účastní-li se zadávacího řízení pobočka závodu </w:t>
      </w:r>
    </w:p>
    <w:p w14:paraId="5FF11069" w14:textId="77777777" w:rsidR="00923B95" w:rsidRPr="00D014DB" w:rsidRDefault="00923B95" w:rsidP="00923B95">
      <w:pPr>
        <w:spacing w:before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a) zahraniční právnické osoby, podmínku podle odstavce 1 písm. a) splňuje tato právnická osoba a vedoucí pobočky závodu, </w:t>
      </w:r>
    </w:p>
    <w:p w14:paraId="3E0F6C6E" w14:textId="77777777" w:rsidR="00923B95" w:rsidRPr="00D014DB" w:rsidRDefault="00923B95" w:rsidP="00923B95">
      <w:pPr>
        <w:spacing w:before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b) české právnické osoby, podmínku podle odstavce 1 písm. a) splňují osoby uvedené v odstavci 2 a vedoucí pobočky závodu. </w:t>
      </w:r>
    </w:p>
    <w:p w14:paraId="70BF7B18" w14:textId="77777777" w:rsidR="00923B95" w:rsidRPr="00D014DB" w:rsidRDefault="00923B95" w:rsidP="00923B95">
      <w:pPr>
        <w:autoSpaceDE w:val="0"/>
        <w:autoSpaceDN w:val="0"/>
        <w:adjustRightInd w:val="0"/>
        <w:spacing w:before="120" w:line="300" w:lineRule="auto"/>
        <w:jc w:val="both"/>
        <w:rPr>
          <w:rFonts w:ascii="Arial" w:hAnsi="Arial" w:cs="Arial"/>
          <w:sz w:val="20"/>
          <w:szCs w:val="20"/>
        </w:rPr>
      </w:pPr>
    </w:p>
    <w:p w14:paraId="0D51372B" w14:textId="1D7E23AE" w:rsidR="00A6174C" w:rsidRPr="00D014DB" w:rsidRDefault="00A6174C" w:rsidP="00A6174C">
      <w:pPr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>V [</w:t>
      </w:r>
      <w:r w:rsidRPr="00D014DB">
        <w:rPr>
          <w:rFonts w:ascii="Arial" w:hAnsi="Arial" w:cs="Arial"/>
          <w:sz w:val="20"/>
          <w:szCs w:val="20"/>
          <w:highlight w:val="cyan"/>
        </w:rPr>
        <w:t>DOPLNÍ PODDODAVATEL</w:t>
      </w:r>
      <w:r w:rsidRPr="00D014DB">
        <w:rPr>
          <w:rFonts w:ascii="Arial" w:hAnsi="Arial" w:cs="Arial"/>
          <w:sz w:val="20"/>
          <w:szCs w:val="20"/>
        </w:rPr>
        <w:t>] dne [</w:t>
      </w:r>
      <w:r w:rsidRPr="00D014DB">
        <w:rPr>
          <w:rFonts w:ascii="Arial" w:hAnsi="Arial" w:cs="Arial"/>
          <w:sz w:val="20"/>
          <w:szCs w:val="20"/>
          <w:highlight w:val="cyan"/>
        </w:rPr>
        <w:t>DOPLNÍ PODDODAVATEL</w:t>
      </w:r>
      <w:r w:rsidRPr="00D014DB">
        <w:rPr>
          <w:rFonts w:ascii="Arial" w:hAnsi="Arial" w:cs="Arial"/>
          <w:sz w:val="20"/>
          <w:szCs w:val="20"/>
        </w:rPr>
        <w:t>]</w:t>
      </w:r>
    </w:p>
    <w:p w14:paraId="7CE23E54" w14:textId="5FB3F56F" w:rsidR="00923B95" w:rsidRPr="00D014DB" w:rsidRDefault="00A6174C" w:rsidP="00923B95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ab/>
      </w:r>
      <w:r w:rsidRPr="00D014DB">
        <w:rPr>
          <w:rFonts w:ascii="Arial" w:hAnsi="Arial" w:cs="Arial"/>
          <w:sz w:val="20"/>
          <w:szCs w:val="20"/>
        </w:rPr>
        <w:tab/>
      </w:r>
      <w:r w:rsidRPr="00D014DB">
        <w:rPr>
          <w:rFonts w:ascii="Arial" w:hAnsi="Arial" w:cs="Arial"/>
          <w:sz w:val="20"/>
          <w:szCs w:val="20"/>
        </w:rPr>
        <w:tab/>
      </w:r>
      <w:r w:rsidRPr="00D014DB">
        <w:rPr>
          <w:rFonts w:ascii="Arial" w:hAnsi="Arial" w:cs="Arial"/>
          <w:sz w:val="20"/>
          <w:szCs w:val="20"/>
        </w:rPr>
        <w:tab/>
      </w:r>
      <w:r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  <w:t xml:space="preserve">    </w:t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0D48A7" w:rsidRPr="00D014DB">
        <w:rPr>
          <w:rFonts w:ascii="Arial" w:hAnsi="Arial" w:cs="Arial"/>
          <w:sz w:val="20"/>
          <w:szCs w:val="20"/>
        </w:rPr>
        <w:t xml:space="preserve">                           </w:t>
      </w:r>
      <w:r w:rsidR="00923B95" w:rsidRPr="00D014DB">
        <w:rPr>
          <w:rFonts w:ascii="Arial" w:hAnsi="Arial" w:cs="Arial"/>
          <w:sz w:val="20"/>
          <w:szCs w:val="20"/>
        </w:rPr>
        <w:t>..…......………………………………….</w:t>
      </w:r>
    </w:p>
    <w:p w14:paraId="5E6FE747" w14:textId="2A0D9E87" w:rsidR="002510FA" w:rsidRPr="00D014DB" w:rsidRDefault="004923AF" w:rsidP="00D014DB">
      <w:pPr>
        <w:pStyle w:val="Zkladntext2"/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>[</w:t>
      </w:r>
      <w:r w:rsidRPr="00D014DB">
        <w:rPr>
          <w:rFonts w:ascii="Arial" w:hAnsi="Arial" w:cs="Arial"/>
          <w:sz w:val="20"/>
          <w:szCs w:val="20"/>
          <w:highlight w:val="cyan"/>
        </w:rPr>
        <w:t>DOPLNÍ PODDODAVATEL – obchodní firma + osoba jméno a podpis poddodavatele nebo osoby, která zastupuje poddodavatele]</w:t>
      </w:r>
    </w:p>
    <w:sectPr w:rsidR="002510FA" w:rsidRPr="00D014DB" w:rsidSect="00022C83">
      <w:headerReference w:type="default" r:id="rId11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50D202" w14:textId="77777777" w:rsidR="0060208E" w:rsidRDefault="0060208E" w:rsidP="0024368F">
      <w:r>
        <w:separator/>
      </w:r>
    </w:p>
  </w:endnote>
  <w:endnote w:type="continuationSeparator" w:id="0">
    <w:p w14:paraId="71D41B03" w14:textId="77777777" w:rsidR="0060208E" w:rsidRDefault="0060208E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4851A" w14:textId="77777777" w:rsidR="0060208E" w:rsidRDefault="0060208E" w:rsidP="0024368F">
      <w:r>
        <w:separator/>
      </w:r>
    </w:p>
  </w:footnote>
  <w:footnote w:type="continuationSeparator" w:id="0">
    <w:p w14:paraId="3DC312A7" w14:textId="77777777" w:rsidR="0060208E" w:rsidRDefault="0060208E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B24A0" w14:textId="77777777" w:rsidR="00D014DB" w:rsidRDefault="00D014DB" w:rsidP="00D014DB">
    <w:pPr>
      <w:jc w:val="right"/>
      <w:rPr>
        <w:sz w:val="22"/>
      </w:rPr>
    </w:pPr>
  </w:p>
  <w:p w14:paraId="1101CCD4" w14:textId="0D9B6E64" w:rsidR="006B2071" w:rsidRPr="00D014DB" w:rsidRDefault="008C1757" w:rsidP="00D014DB">
    <w:pPr>
      <w:jc w:val="right"/>
      <w:rPr>
        <w:rFonts w:ascii="Arial" w:hAnsi="Arial" w:cs="Arial"/>
        <w:sz w:val="20"/>
        <w:szCs w:val="20"/>
      </w:rPr>
    </w:pPr>
    <w:r w:rsidRPr="00D014DB">
      <w:rPr>
        <w:rFonts w:ascii="Arial" w:hAnsi="Arial" w:cs="Arial"/>
        <w:sz w:val="20"/>
        <w:szCs w:val="20"/>
      </w:rPr>
      <w:t xml:space="preserve">Příloha č. </w:t>
    </w:r>
    <w:r w:rsidR="004569F0">
      <w:rPr>
        <w:rFonts w:ascii="Arial" w:hAnsi="Arial" w:cs="Arial"/>
        <w:sz w:val="20"/>
        <w:szCs w:val="20"/>
      </w:rPr>
      <w:t>1</w:t>
    </w:r>
    <w:r w:rsidRPr="00D014DB">
      <w:rPr>
        <w:rFonts w:ascii="Arial" w:hAnsi="Arial" w:cs="Arial"/>
        <w:sz w:val="20"/>
        <w:szCs w:val="20"/>
      </w:rPr>
      <w:t xml:space="preserve"> </w:t>
    </w:r>
    <w:r w:rsidR="004569F0">
      <w:rPr>
        <w:rFonts w:ascii="Arial" w:hAnsi="Arial" w:cs="Arial"/>
        <w:sz w:val="20"/>
        <w:szCs w:val="20"/>
      </w:rPr>
      <w:t>K</w:t>
    </w:r>
    <w:r w:rsidRPr="00D014DB">
      <w:rPr>
        <w:rFonts w:ascii="Arial" w:hAnsi="Arial" w:cs="Arial"/>
        <w:sz w:val="20"/>
        <w:szCs w:val="20"/>
      </w:rPr>
      <w:t xml:space="preserve">D </w:t>
    </w:r>
  </w:p>
  <w:p w14:paraId="5E6FE74E" w14:textId="77777777" w:rsidR="00133F1A" w:rsidRPr="008C1757" w:rsidRDefault="00133F1A" w:rsidP="008C17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9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7"/>
  </w:num>
  <w:num w:numId="3">
    <w:abstractNumId w:val="5"/>
  </w:num>
  <w:num w:numId="4">
    <w:abstractNumId w:val="0"/>
  </w:num>
  <w:num w:numId="5">
    <w:abstractNumId w:val="10"/>
  </w:num>
  <w:num w:numId="6">
    <w:abstractNumId w:val="1"/>
  </w:num>
  <w:num w:numId="7">
    <w:abstractNumId w:val="12"/>
  </w:num>
  <w:num w:numId="8">
    <w:abstractNumId w:val="15"/>
  </w:num>
  <w:num w:numId="9">
    <w:abstractNumId w:val="13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3"/>
  </w:num>
  <w:num w:numId="15">
    <w:abstractNumId w:val="2"/>
  </w:num>
  <w:num w:numId="16">
    <w:abstractNumId w:val="14"/>
  </w:num>
  <w:num w:numId="17">
    <w:abstractNumId w:val="8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D1E"/>
    <w:rsid w:val="00007CF2"/>
    <w:rsid w:val="00013CD7"/>
    <w:rsid w:val="00022C83"/>
    <w:rsid w:val="00025442"/>
    <w:rsid w:val="00063EB9"/>
    <w:rsid w:val="0007030C"/>
    <w:rsid w:val="00082DCD"/>
    <w:rsid w:val="000A30AF"/>
    <w:rsid w:val="000B1416"/>
    <w:rsid w:val="000B316A"/>
    <w:rsid w:val="000C1C02"/>
    <w:rsid w:val="000D1643"/>
    <w:rsid w:val="000D48A7"/>
    <w:rsid w:val="000D5D1E"/>
    <w:rsid w:val="000F522E"/>
    <w:rsid w:val="001065B0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0202"/>
    <w:rsid w:val="0021590B"/>
    <w:rsid w:val="00230719"/>
    <w:rsid w:val="00233433"/>
    <w:rsid w:val="0024368F"/>
    <w:rsid w:val="002510FA"/>
    <w:rsid w:val="00277636"/>
    <w:rsid w:val="00293422"/>
    <w:rsid w:val="002A0384"/>
    <w:rsid w:val="002A1182"/>
    <w:rsid w:val="002D174F"/>
    <w:rsid w:val="00323AC4"/>
    <w:rsid w:val="00341337"/>
    <w:rsid w:val="00352520"/>
    <w:rsid w:val="00357AA8"/>
    <w:rsid w:val="00373C20"/>
    <w:rsid w:val="003864C8"/>
    <w:rsid w:val="003B5CFD"/>
    <w:rsid w:val="003D14FF"/>
    <w:rsid w:val="003E19C7"/>
    <w:rsid w:val="00442AA5"/>
    <w:rsid w:val="00447852"/>
    <w:rsid w:val="004569F0"/>
    <w:rsid w:val="00460E1B"/>
    <w:rsid w:val="0046443A"/>
    <w:rsid w:val="00480C19"/>
    <w:rsid w:val="00486AAC"/>
    <w:rsid w:val="004923AF"/>
    <w:rsid w:val="004D3039"/>
    <w:rsid w:val="004E318A"/>
    <w:rsid w:val="004E431E"/>
    <w:rsid w:val="00501452"/>
    <w:rsid w:val="00506AE3"/>
    <w:rsid w:val="005134CB"/>
    <w:rsid w:val="00526DD5"/>
    <w:rsid w:val="00527426"/>
    <w:rsid w:val="00537059"/>
    <w:rsid w:val="00540645"/>
    <w:rsid w:val="005553D8"/>
    <w:rsid w:val="005A4F71"/>
    <w:rsid w:val="005C6902"/>
    <w:rsid w:val="005F1359"/>
    <w:rsid w:val="005F19BA"/>
    <w:rsid w:val="005F53DB"/>
    <w:rsid w:val="005F72C1"/>
    <w:rsid w:val="0060208E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9765C"/>
    <w:rsid w:val="006A136D"/>
    <w:rsid w:val="006A6633"/>
    <w:rsid w:val="006B2071"/>
    <w:rsid w:val="006B5508"/>
    <w:rsid w:val="006C139E"/>
    <w:rsid w:val="006C6BB2"/>
    <w:rsid w:val="006F356E"/>
    <w:rsid w:val="0072710C"/>
    <w:rsid w:val="00734BD1"/>
    <w:rsid w:val="00746916"/>
    <w:rsid w:val="007B0A29"/>
    <w:rsid w:val="007B56AC"/>
    <w:rsid w:val="007F3863"/>
    <w:rsid w:val="008360B8"/>
    <w:rsid w:val="0084667F"/>
    <w:rsid w:val="00860B94"/>
    <w:rsid w:val="0088272B"/>
    <w:rsid w:val="00883745"/>
    <w:rsid w:val="008926A3"/>
    <w:rsid w:val="008A02E9"/>
    <w:rsid w:val="008C1757"/>
    <w:rsid w:val="008C1B46"/>
    <w:rsid w:val="008D17B5"/>
    <w:rsid w:val="0091101A"/>
    <w:rsid w:val="00923B95"/>
    <w:rsid w:val="009355B1"/>
    <w:rsid w:val="00960DF4"/>
    <w:rsid w:val="00972850"/>
    <w:rsid w:val="00992417"/>
    <w:rsid w:val="009B2847"/>
    <w:rsid w:val="009B559C"/>
    <w:rsid w:val="009D248A"/>
    <w:rsid w:val="00A0204B"/>
    <w:rsid w:val="00A250AA"/>
    <w:rsid w:val="00A27700"/>
    <w:rsid w:val="00A530B5"/>
    <w:rsid w:val="00A6174C"/>
    <w:rsid w:val="00A83E98"/>
    <w:rsid w:val="00AA4618"/>
    <w:rsid w:val="00AB75E3"/>
    <w:rsid w:val="00AF44ED"/>
    <w:rsid w:val="00B404CE"/>
    <w:rsid w:val="00B5715E"/>
    <w:rsid w:val="00B6321B"/>
    <w:rsid w:val="00BA018C"/>
    <w:rsid w:val="00BA6EE2"/>
    <w:rsid w:val="00BF4A6E"/>
    <w:rsid w:val="00C300E3"/>
    <w:rsid w:val="00C327B0"/>
    <w:rsid w:val="00C36F3D"/>
    <w:rsid w:val="00C4021E"/>
    <w:rsid w:val="00C65406"/>
    <w:rsid w:val="00C911DD"/>
    <w:rsid w:val="00CA18EE"/>
    <w:rsid w:val="00CA1EE3"/>
    <w:rsid w:val="00CB453A"/>
    <w:rsid w:val="00CD2D3C"/>
    <w:rsid w:val="00D014DB"/>
    <w:rsid w:val="00D45783"/>
    <w:rsid w:val="00D470AA"/>
    <w:rsid w:val="00D52843"/>
    <w:rsid w:val="00D61BFF"/>
    <w:rsid w:val="00D85504"/>
    <w:rsid w:val="00DB19BE"/>
    <w:rsid w:val="00DD2988"/>
    <w:rsid w:val="00E141F7"/>
    <w:rsid w:val="00E1634D"/>
    <w:rsid w:val="00E60D77"/>
    <w:rsid w:val="00E6200D"/>
    <w:rsid w:val="00E74A6D"/>
    <w:rsid w:val="00E763BA"/>
    <w:rsid w:val="00E9028E"/>
    <w:rsid w:val="00EA1833"/>
    <w:rsid w:val="00EA7C16"/>
    <w:rsid w:val="00EE7973"/>
    <w:rsid w:val="00EF0AD0"/>
    <w:rsid w:val="00EF4E05"/>
    <w:rsid w:val="00F11598"/>
    <w:rsid w:val="00F1737D"/>
    <w:rsid w:val="00F3404A"/>
    <w:rsid w:val="00F354CA"/>
    <w:rsid w:val="00F52BC0"/>
    <w:rsid w:val="00F52EE4"/>
    <w:rsid w:val="00F72CCD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E6FE729"/>
  <w15:docId w15:val="{127A2892-4620-4B58-B901-84B28EBB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EE7973"/>
  </w:style>
  <w:style w:type="paragraph" w:styleId="Zkladntext2">
    <w:name w:val="Body Text 2"/>
    <w:basedOn w:val="Normln"/>
    <w:link w:val="Zkladntext2Char"/>
    <w:rsid w:val="004923AF"/>
    <w:pPr>
      <w:spacing w:after="120" w:line="480" w:lineRule="auto"/>
    </w:pPr>
    <w:rPr>
      <w:rFonts w:eastAsia="MS Mincho"/>
    </w:rPr>
  </w:style>
  <w:style w:type="character" w:customStyle="1" w:styleId="Zkladntext2Char">
    <w:name w:val="Základní text 2 Char"/>
    <w:basedOn w:val="Standardnpsmoodstavce"/>
    <w:link w:val="Zkladntext2"/>
    <w:rsid w:val="004923AF"/>
    <w:rPr>
      <w:rFonts w:eastAsia="MS Minch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210D3-2C93-4C71-8D2E-7F4FB5B32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5CE89A-3095-444A-946D-05C869B94B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61396E-9EE9-4F67-A5BA-E63AAA2E1E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1749E5-8BDB-40D6-9AA1-CD0D90AD8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327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Mgr. Michaela Romanová | VIA Consult a.s.</cp:lastModifiedBy>
  <cp:revision>19</cp:revision>
  <cp:lastPrinted>2012-06-13T06:30:00Z</cp:lastPrinted>
  <dcterms:created xsi:type="dcterms:W3CDTF">2020-01-21T11:59:00Z</dcterms:created>
  <dcterms:modified xsi:type="dcterms:W3CDTF">2021-02-16T12:06:00Z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